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88B" w:rsidRPr="00A34626" w:rsidRDefault="008C5EC8" w:rsidP="008C5EC8">
      <w:pPr>
        <w:pStyle w:val="yiv3101875120msonormal"/>
        <w:shd w:val="clear" w:color="auto" w:fill="FFFFFF"/>
        <w:spacing w:before="0" w:beforeAutospacing="0" w:after="0" w:afterAutospacing="0"/>
        <w:ind w:left="993" w:hanging="1135"/>
        <w:jc w:val="center"/>
        <w:rPr>
          <w:rFonts w:ascii="Gill Sans MT" w:hAnsi="Gill Sans MT" w:cs="Times New Roman"/>
          <w:b/>
          <w:color w:val="FF0000"/>
          <w:sz w:val="22"/>
          <w:szCs w:val="22"/>
        </w:rPr>
      </w:pPr>
      <w:r w:rsidRPr="008C5EC8">
        <w:rPr>
          <w:rFonts w:ascii="Gill Sans MT" w:hAnsi="Gill Sans MT" w:cs="Times New Roman"/>
          <w:b/>
          <w:noProof/>
          <w:color w:val="FF0000"/>
          <w:sz w:val="22"/>
          <w:szCs w:val="22"/>
          <w:lang w:val="en-GB" w:eastAsia="en-GB"/>
        </w:rPr>
        <w:drawing>
          <wp:inline distT="0" distB="0" distL="0" distR="0">
            <wp:extent cx="4357455" cy="2893325"/>
            <wp:effectExtent l="0" t="0" r="5080" b="2540"/>
            <wp:docPr id="1" name="Picture 1" descr="H:\COLLECT\IMAGES\Collection\Furniture\2252_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COLLECT\IMAGES\Collection\Furniture\2252_w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0332" cy="289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5EC8" w:rsidRDefault="008C5EC8" w:rsidP="0022088B">
      <w:pPr>
        <w:spacing w:after="0"/>
        <w:ind w:left="993" w:hanging="1135"/>
        <w:rPr>
          <w:rFonts w:ascii="Gill Sans MT" w:hAnsi="Gill Sans MT" w:cs="Times New Roman"/>
          <w:b/>
        </w:rPr>
      </w:pPr>
    </w:p>
    <w:p w:rsidR="0022088B" w:rsidRPr="00A34626" w:rsidRDefault="0022088B" w:rsidP="0022088B">
      <w:pPr>
        <w:spacing w:after="0"/>
        <w:ind w:left="993" w:hanging="1135"/>
        <w:rPr>
          <w:rFonts w:ascii="Gill Sans MT" w:hAnsi="Gill Sans MT" w:cs="Times New Roman"/>
          <w:b/>
        </w:rPr>
      </w:pPr>
      <w:r>
        <w:rPr>
          <w:rFonts w:ascii="Gill Sans MT" w:hAnsi="Gill Sans MT" w:cs="Times New Roman"/>
          <w:b/>
        </w:rPr>
        <w:t>10:00</w:t>
      </w:r>
      <w:r>
        <w:rPr>
          <w:rFonts w:ascii="Gill Sans MT" w:hAnsi="Gill Sans MT" w:cs="Times New Roman"/>
          <w:b/>
        </w:rPr>
        <w:tab/>
      </w:r>
      <w:r w:rsidRPr="00A34626">
        <w:rPr>
          <w:rFonts w:ascii="Gill Sans MT" w:hAnsi="Gill Sans MT" w:cs="Times New Roman"/>
          <w:b/>
        </w:rPr>
        <w:t xml:space="preserve">Registration and Coffee in the Manor Restaurant </w:t>
      </w:r>
    </w:p>
    <w:p w:rsidR="0022088B" w:rsidRPr="00A34626" w:rsidRDefault="0022088B" w:rsidP="0022088B">
      <w:pPr>
        <w:tabs>
          <w:tab w:val="left" w:pos="1134"/>
        </w:tabs>
        <w:spacing w:after="0"/>
        <w:ind w:left="993" w:hanging="1135"/>
        <w:rPr>
          <w:rFonts w:ascii="Gill Sans MT" w:hAnsi="Gill Sans MT" w:cs="Times New Roman"/>
          <w:b/>
        </w:rPr>
      </w:pPr>
    </w:p>
    <w:p w:rsidR="0022088B" w:rsidRPr="00A34626" w:rsidRDefault="0022088B" w:rsidP="0022088B">
      <w:pPr>
        <w:spacing w:after="0"/>
        <w:ind w:left="993" w:hanging="1135"/>
        <w:rPr>
          <w:rFonts w:ascii="Gill Sans MT" w:hAnsi="Gill Sans MT" w:cs="Times New Roman"/>
          <w:color w:val="FF0000"/>
        </w:rPr>
      </w:pPr>
      <w:r w:rsidRPr="00A34626">
        <w:rPr>
          <w:rFonts w:ascii="Gill Sans MT" w:hAnsi="Gill Sans MT" w:cs="Times New Roman"/>
        </w:rPr>
        <w:t xml:space="preserve">10:30 </w:t>
      </w:r>
      <w:r w:rsidRPr="00A34626">
        <w:rPr>
          <w:rFonts w:ascii="Gill Sans MT" w:hAnsi="Gill Sans MT" w:cs="Times New Roman"/>
        </w:rPr>
        <w:tab/>
        <w:t>Welcome and Introduction - Christopher Rowell (Furniture Curator, Na</w:t>
      </w:r>
      <w:r>
        <w:rPr>
          <w:rFonts w:ascii="Gill Sans MT" w:hAnsi="Gill Sans MT" w:cs="Times New Roman"/>
        </w:rPr>
        <w:t xml:space="preserve">tional Trust) and Pippa Shirley </w:t>
      </w:r>
      <w:r w:rsidRPr="00A34626">
        <w:rPr>
          <w:rFonts w:ascii="Gill Sans MT" w:hAnsi="Gill Sans MT" w:cs="Times New Roman"/>
        </w:rPr>
        <w:t>(Head of Collection, National Trust / Waddesdon Manor)</w:t>
      </w:r>
    </w:p>
    <w:p w:rsidR="0022088B" w:rsidRPr="00A34626" w:rsidRDefault="0022088B" w:rsidP="0022088B">
      <w:pPr>
        <w:tabs>
          <w:tab w:val="left" w:pos="1134"/>
          <w:tab w:val="left" w:pos="1418"/>
        </w:tabs>
        <w:spacing w:after="0"/>
        <w:ind w:left="993" w:hanging="1135"/>
        <w:rPr>
          <w:rFonts w:ascii="Gill Sans MT" w:hAnsi="Gill Sans MT" w:cs="Times New Roman"/>
        </w:rPr>
      </w:pPr>
    </w:p>
    <w:p w:rsidR="0022088B" w:rsidRPr="00A34626" w:rsidRDefault="0022088B" w:rsidP="0022088B">
      <w:pPr>
        <w:pStyle w:val="yiv3101875120msonormal"/>
        <w:shd w:val="clear" w:color="auto" w:fill="FFFFFF"/>
        <w:tabs>
          <w:tab w:val="left" w:pos="1134"/>
        </w:tabs>
        <w:spacing w:before="0" w:beforeAutospacing="0" w:after="240" w:afterAutospacing="0"/>
        <w:ind w:left="993" w:hanging="1135"/>
        <w:rPr>
          <w:rFonts w:ascii="Gill Sans MT" w:hAnsi="Gill Sans MT" w:cs="Times New Roman"/>
          <w:color w:val="000000"/>
          <w:sz w:val="22"/>
          <w:szCs w:val="22"/>
        </w:rPr>
      </w:pPr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10:40 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ab/>
      </w:r>
      <w:proofErr w:type="spellStart"/>
      <w:r w:rsidRPr="00A34626">
        <w:rPr>
          <w:rFonts w:ascii="Gill Sans MT" w:hAnsi="Gill Sans MT" w:cs="Times New Roman"/>
          <w:color w:val="000000"/>
          <w:sz w:val="22"/>
          <w:szCs w:val="22"/>
        </w:rPr>
        <w:t>Riesener</w:t>
      </w:r>
      <w:proofErr w:type="spellEnd"/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 at Waddesdon Manor</w:t>
      </w:r>
    </w:p>
    <w:p w:rsidR="0022088B" w:rsidRPr="00A34626" w:rsidRDefault="0022088B" w:rsidP="0022088B">
      <w:pPr>
        <w:pStyle w:val="yiv3101875120msonormal"/>
        <w:shd w:val="clear" w:color="auto" w:fill="FFFFFF"/>
        <w:tabs>
          <w:tab w:val="left" w:pos="1134"/>
        </w:tabs>
        <w:spacing w:before="0" w:beforeAutospacing="0" w:after="240" w:afterAutospacing="0"/>
        <w:ind w:left="1440" w:hanging="1135"/>
        <w:rPr>
          <w:rFonts w:ascii="Gill Sans MT" w:hAnsi="Gill Sans MT" w:cs="Times New Roman"/>
          <w:color w:val="000000"/>
          <w:sz w:val="22"/>
          <w:szCs w:val="22"/>
        </w:rPr>
      </w:pPr>
      <w:r>
        <w:rPr>
          <w:rFonts w:ascii="Gill Sans MT" w:hAnsi="Gill Sans MT" w:cs="Times New Roman"/>
          <w:color w:val="000000"/>
          <w:sz w:val="22"/>
          <w:szCs w:val="22"/>
        </w:rPr>
        <w:tab/>
      </w:r>
      <w:r>
        <w:rPr>
          <w:rFonts w:ascii="Gill Sans MT" w:hAnsi="Gill Sans MT" w:cs="Times New Roman"/>
          <w:color w:val="000000"/>
          <w:sz w:val="22"/>
          <w:szCs w:val="22"/>
        </w:rPr>
        <w:tab/>
        <w:t>Emily Roy (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>Curator</w:t>
      </w:r>
      <w:r>
        <w:rPr>
          <w:rFonts w:ascii="Gill Sans MT" w:hAnsi="Gill Sans MT" w:cs="Times New Roman"/>
          <w:color w:val="000000"/>
          <w:sz w:val="22"/>
          <w:szCs w:val="22"/>
        </w:rPr>
        <w:t>) &amp; Ulrich Leben (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>Associate Curator</w:t>
      </w:r>
      <w:r>
        <w:rPr>
          <w:rFonts w:ascii="Gill Sans MT" w:hAnsi="Gill Sans MT" w:cs="Times New Roman"/>
          <w:color w:val="000000"/>
          <w:sz w:val="22"/>
          <w:szCs w:val="22"/>
        </w:rPr>
        <w:t>)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>: Introduction to the Exhibition and Research Project</w:t>
      </w:r>
    </w:p>
    <w:p w:rsidR="0022088B" w:rsidRPr="00A34626" w:rsidRDefault="0022088B" w:rsidP="0022088B">
      <w:pPr>
        <w:pStyle w:val="yiv3101875120msonormal"/>
        <w:shd w:val="clear" w:color="auto" w:fill="FFFFFF"/>
        <w:tabs>
          <w:tab w:val="left" w:pos="1134"/>
        </w:tabs>
        <w:spacing w:before="0" w:beforeAutospacing="0" w:after="240" w:afterAutospacing="0"/>
        <w:ind w:left="1440" w:hanging="1135"/>
        <w:rPr>
          <w:rFonts w:ascii="Gill Sans MT" w:hAnsi="Gill Sans MT" w:cs="Times New Roman"/>
          <w:color w:val="000000"/>
          <w:sz w:val="22"/>
          <w:szCs w:val="22"/>
        </w:rPr>
      </w:pPr>
      <w:r>
        <w:rPr>
          <w:rFonts w:ascii="Gill Sans MT" w:hAnsi="Gill Sans MT" w:cs="Times New Roman"/>
          <w:color w:val="000000"/>
          <w:sz w:val="22"/>
          <w:szCs w:val="22"/>
        </w:rPr>
        <w:tab/>
      </w:r>
      <w:r>
        <w:rPr>
          <w:rFonts w:ascii="Gill Sans MT" w:hAnsi="Gill Sans MT" w:cs="Times New Roman"/>
          <w:color w:val="000000"/>
          <w:sz w:val="22"/>
          <w:szCs w:val="22"/>
        </w:rPr>
        <w:tab/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Lindsay </w:t>
      </w:r>
      <w:proofErr w:type="spellStart"/>
      <w:r w:rsidRPr="00A34626">
        <w:rPr>
          <w:rFonts w:ascii="Gill Sans MT" w:hAnsi="Gill Sans MT" w:cs="Times New Roman"/>
          <w:color w:val="000000"/>
          <w:sz w:val="22"/>
          <w:szCs w:val="22"/>
        </w:rPr>
        <w:t>Macnaughton</w:t>
      </w:r>
      <w:proofErr w:type="spellEnd"/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 </w:t>
      </w:r>
      <w:r>
        <w:rPr>
          <w:rFonts w:ascii="Gill Sans MT" w:hAnsi="Gill Sans MT" w:cs="Times New Roman"/>
          <w:color w:val="000000"/>
          <w:sz w:val="22"/>
          <w:szCs w:val="22"/>
        </w:rPr>
        <w:t>(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>Oxford University Intern</w:t>
      </w:r>
      <w:r>
        <w:rPr>
          <w:rFonts w:ascii="Gill Sans MT" w:hAnsi="Gill Sans MT" w:cs="Times New Roman"/>
          <w:color w:val="000000"/>
          <w:sz w:val="22"/>
          <w:szCs w:val="22"/>
        </w:rPr>
        <w:t>)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: Grammar and the </w:t>
      </w:r>
      <w:proofErr w:type="spellStart"/>
      <w:r w:rsidRPr="00A34626">
        <w:rPr>
          <w:rFonts w:ascii="Gill Sans MT" w:hAnsi="Gill Sans MT" w:cs="Times New Roman"/>
          <w:color w:val="000000"/>
          <w:sz w:val="22"/>
          <w:szCs w:val="22"/>
        </w:rPr>
        <w:t>Garde-Meuble</w:t>
      </w:r>
      <w:proofErr w:type="spellEnd"/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 de la </w:t>
      </w:r>
      <w:proofErr w:type="spellStart"/>
      <w:r w:rsidRPr="00A34626">
        <w:rPr>
          <w:rFonts w:ascii="Gill Sans MT" w:hAnsi="Gill Sans MT" w:cs="Times New Roman"/>
          <w:color w:val="000000"/>
          <w:sz w:val="22"/>
          <w:szCs w:val="22"/>
        </w:rPr>
        <w:t>Couronne</w:t>
      </w:r>
      <w:proofErr w:type="spellEnd"/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: chests of drawers by Jean-Henri </w:t>
      </w:r>
      <w:proofErr w:type="spellStart"/>
      <w:r w:rsidRPr="00A34626">
        <w:rPr>
          <w:rFonts w:ascii="Gill Sans MT" w:hAnsi="Gill Sans MT" w:cs="Times New Roman"/>
          <w:color w:val="000000"/>
          <w:sz w:val="22"/>
          <w:szCs w:val="22"/>
        </w:rPr>
        <w:t>Riesener</w:t>
      </w:r>
      <w:proofErr w:type="spellEnd"/>
      <w:r w:rsidRPr="00A34626">
        <w:rPr>
          <w:rFonts w:ascii="Gill Sans MT" w:hAnsi="Gill Sans MT" w:cs="Times New Roman"/>
          <w:color w:val="000000"/>
          <w:sz w:val="22"/>
          <w:szCs w:val="22"/>
        </w:rPr>
        <w:t>, 1774-1784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ab/>
      </w:r>
    </w:p>
    <w:p w:rsidR="0022088B" w:rsidRPr="00A34626" w:rsidRDefault="0022088B" w:rsidP="0022088B">
      <w:pPr>
        <w:pStyle w:val="yiv3101875120msonormal"/>
        <w:shd w:val="clear" w:color="auto" w:fill="FFFFFF"/>
        <w:tabs>
          <w:tab w:val="left" w:pos="1134"/>
        </w:tabs>
        <w:spacing w:before="0" w:beforeAutospacing="0" w:after="240" w:afterAutospacing="0"/>
        <w:ind w:left="993" w:hanging="1135"/>
        <w:rPr>
          <w:rFonts w:ascii="Gill Sans MT" w:hAnsi="Gill Sans MT" w:cs="Times New Roman"/>
          <w:color w:val="000000"/>
          <w:sz w:val="22"/>
          <w:szCs w:val="22"/>
        </w:rPr>
      </w:pPr>
      <w:r>
        <w:rPr>
          <w:rFonts w:ascii="Gill Sans MT" w:hAnsi="Gill Sans MT" w:cs="Times New Roman"/>
          <w:color w:val="000000"/>
          <w:sz w:val="22"/>
          <w:szCs w:val="22"/>
        </w:rPr>
        <w:tab/>
      </w:r>
      <w:r>
        <w:rPr>
          <w:rFonts w:ascii="Gill Sans MT" w:hAnsi="Gill Sans MT" w:cs="Times New Roman"/>
          <w:color w:val="000000"/>
          <w:sz w:val="22"/>
          <w:szCs w:val="22"/>
        </w:rPr>
        <w:tab/>
      </w:r>
      <w:r>
        <w:rPr>
          <w:rFonts w:ascii="Gill Sans MT" w:hAnsi="Gill Sans MT" w:cs="Times New Roman"/>
          <w:color w:val="000000"/>
          <w:sz w:val="22"/>
          <w:szCs w:val="22"/>
        </w:rPr>
        <w:tab/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Juliet Carey </w:t>
      </w:r>
      <w:r>
        <w:rPr>
          <w:rFonts w:ascii="Gill Sans MT" w:hAnsi="Gill Sans MT" w:cs="Times New Roman"/>
          <w:color w:val="000000"/>
          <w:sz w:val="22"/>
          <w:szCs w:val="22"/>
        </w:rPr>
        <w:t>(</w:t>
      </w:r>
      <w:proofErr w:type="spellStart"/>
      <w:r w:rsidRPr="00A34626">
        <w:rPr>
          <w:rFonts w:ascii="Gill Sans MT" w:hAnsi="Gill Sans MT" w:cs="Times New Roman"/>
          <w:color w:val="000000"/>
          <w:sz w:val="22"/>
          <w:szCs w:val="22"/>
        </w:rPr>
        <w:t>Senoir</w:t>
      </w:r>
      <w:proofErr w:type="spellEnd"/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 Curator</w:t>
      </w:r>
      <w:r>
        <w:rPr>
          <w:rFonts w:ascii="Gill Sans MT" w:hAnsi="Gill Sans MT" w:cs="Times New Roman"/>
          <w:color w:val="000000"/>
          <w:sz w:val="22"/>
          <w:szCs w:val="22"/>
        </w:rPr>
        <w:t>)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: A Newly Discovered Portrait of </w:t>
      </w:r>
      <w:proofErr w:type="spellStart"/>
      <w:r w:rsidRPr="00A34626">
        <w:rPr>
          <w:rFonts w:ascii="Gill Sans MT" w:hAnsi="Gill Sans MT" w:cs="Times New Roman"/>
          <w:color w:val="000000"/>
          <w:sz w:val="22"/>
          <w:szCs w:val="22"/>
        </w:rPr>
        <w:t>Riesener</w:t>
      </w:r>
      <w:proofErr w:type="spellEnd"/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 </w:t>
      </w:r>
    </w:p>
    <w:p w:rsidR="0022088B" w:rsidRPr="00A34626" w:rsidRDefault="0022088B" w:rsidP="0022088B">
      <w:pPr>
        <w:pStyle w:val="yiv3101875120msonormal"/>
        <w:shd w:val="clear" w:color="auto" w:fill="FFFFFF"/>
        <w:tabs>
          <w:tab w:val="left" w:pos="1134"/>
        </w:tabs>
        <w:spacing w:before="0" w:beforeAutospacing="0" w:after="240" w:afterAutospacing="0"/>
        <w:ind w:left="993" w:hanging="1135"/>
        <w:rPr>
          <w:rFonts w:ascii="Gill Sans MT" w:hAnsi="Gill Sans MT" w:cs="Times New Roman"/>
          <w:color w:val="000000"/>
          <w:sz w:val="22"/>
          <w:szCs w:val="22"/>
        </w:rPr>
      </w:pPr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11:30   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ab/>
      </w:r>
      <w:proofErr w:type="spellStart"/>
      <w:r w:rsidRPr="00A34626">
        <w:rPr>
          <w:rFonts w:ascii="Gill Sans MT" w:hAnsi="Gill Sans MT" w:cs="Times New Roman"/>
          <w:color w:val="000000"/>
          <w:sz w:val="22"/>
          <w:szCs w:val="22"/>
        </w:rPr>
        <w:t>Riesener</w:t>
      </w:r>
      <w:proofErr w:type="spellEnd"/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 at the Wallace Collection</w:t>
      </w:r>
    </w:p>
    <w:p w:rsidR="0022088B" w:rsidRPr="00A34626" w:rsidRDefault="0022088B" w:rsidP="0022088B">
      <w:pPr>
        <w:pStyle w:val="yiv3101875120msonormal"/>
        <w:shd w:val="clear" w:color="auto" w:fill="FFFFFF"/>
        <w:tabs>
          <w:tab w:val="left" w:pos="1134"/>
        </w:tabs>
        <w:spacing w:before="0" w:beforeAutospacing="0" w:after="240" w:afterAutospacing="0"/>
        <w:ind w:left="1440" w:hanging="1135"/>
        <w:rPr>
          <w:rFonts w:ascii="Gill Sans MT" w:hAnsi="Gill Sans MT" w:cs="Times New Roman"/>
          <w:color w:val="000000"/>
          <w:sz w:val="22"/>
          <w:szCs w:val="22"/>
        </w:rPr>
      </w:pPr>
      <w:r>
        <w:rPr>
          <w:rFonts w:ascii="Gill Sans MT" w:hAnsi="Gill Sans MT" w:cs="Times New Roman"/>
          <w:color w:val="000000"/>
          <w:sz w:val="22"/>
          <w:szCs w:val="22"/>
        </w:rPr>
        <w:tab/>
      </w:r>
      <w:r>
        <w:rPr>
          <w:rFonts w:ascii="Gill Sans MT" w:hAnsi="Gill Sans MT" w:cs="Times New Roman"/>
          <w:color w:val="000000"/>
          <w:sz w:val="22"/>
          <w:szCs w:val="22"/>
        </w:rPr>
        <w:tab/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>Helen Jacobsen</w:t>
      </w:r>
      <w:r w:rsidRPr="00A34626">
        <w:rPr>
          <w:rFonts w:ascii="Gill Sans MT" w:hAnsi="Gill Sans MT"/>
        </w:rPr>
        <w:t xml:space="preserve"> </w:t>
      </w:r>
      <w:r>
        <w:rPr>
          <w:rFonts w:ascii="Gill Sans MT" w:hAnsi="Gill Sans MT"/>
        </w:rPr>
        <w:t>(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>Head of Curatorial Team, Wallace Collection</w:t>
      </w:r>
      <w:r>
        <w:rPr>
          <w:rFonts w:ascii="Gill Sans MT" w:hAnsi="Gill Sans MT" w:cs="Times New Roman"/>
          <w:color w:val="000000"/>
          <w:sz w:val="22"/>
          <w:szCs w:val="22"/>
        </w:rPr>
        <w:t>)</w:t>
      </w:r>
      <w:r w:rsidRPr="00A34626">
        <w:rPr>
          <w:rFonts w:ascii="Gill Sans MT" w:hAnsi="Gill Sans MT" w:cs="Times New Roman"/>
          <w:b/>
          <w:color w:val="000000"/>
          <w:sz w:val="22"/>
          <w:szCs w:val="22"/>
        </w:rPr>
        <w:t>: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 The 4</w:t>
      </w:r>
      <w:r w:rsidRPr="00A34626">
        <w:rPr>
          <w:rFonts w:ascii="Gill Sans MT" w:hAnsi="Gill Sans MT" w:cs="Times New Roman"/>
          <w:color w:val="000000"/>
          <w:sz w:val="22"/>
          <w:szCs w:val="22"/>
          <w:vertAlign w:val="superscript"/>
        </w:rPr>
        <w:t>th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 </w:t>
      </w:r>
      <w:proofErr w:type="spellStart"/>
      <w:r w:rsidRPr="00A34626">
        <w:rPr>
          <w:rFonts w:ascii="Gill Sans MT" w:hAnsi="Gill Sans MT" w:cs="Times New Roman"/>
          <w:color w:val="000000"/>
          <w:sz w:val="22"/>
          <w:szCs w:val="22"/>
        </w:rPr>
        <w:t>Marquess</w:t>
      </w:r>
      <w:proofErr w:type="spellEnd"/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 of Hertford's taste for </w:t>
      </w:r>
      <w:proofErr w:type="spellStart"/>
      <w:r w:rsidRPr="00A34626">
        <w:rPr>
          <w:rFonts w:ascii="Gill Sans MT" w:hAnsi="Gill Sans MT" w:cs="Times New Roman"/>
          <w:color w:val="000000"/>
          <w:sz w:val="22"/>
          <w:szCs w:val="22"/>
        </w:rPr>
        <w:t>Riesener</w:t>
      </w:r>
      <w:proofErr w:type="spellEnd"/>
      <w:r w:rsidRPr="00A34626">
        <w:rPr>
          <w:rFonts w:ascii="Gill Sans MT" w:hAnsi="Gill Sans MT" w:cs="Times New Roman"/>
          <w:color w:val="000000"/>
          <w:sz w:val="22"/>
          <w:szCs w:val="22"/>
        </w:rPr>
        <w:t>, 1840-1870</w:t>
      </w:r>
    </w:p>
    <w:p w:rsidR="0022088B" w:rsidRPr="00A34626" w:rsidRDefault="0022088B" w:rsidP="0022088B">
      <w:pPr>
        <w:pStyle w:val="yiv3101875120msonormal"/>
        <w:shd w:val="clear" w:color="auto" w:fill="FFFFFF"/>
        <w:tabs>
          <w:tab w:val="left" w:pos="1134"/>
        </w:tabs>
        <w:spacing w:before="0" w:beforeAutospacing="0" w:after="240" w:afterAutospacing="0"/>
        <w:ind w:left="1440" w:hanging="1135"/>
        <w:rPr>
          <w:rFonts w:ascii="Gill Sans MT" w:hAnsi="Gill Sans MT" w:cs="Times New Roman"/>
          <w:color w:val="000000"/>
          <w:sz w:val="22"/>
          <w:szCs w:val="22"/>
        </w:rPr>
      </w:pPr>
      <w:r>
        <w:rPr>
          <w:rFonts w:ascii="Gill Sans MT" w:hAnsi="Gill Sans MT" w:cs="Times New Roman"/>
          <w:color w:val="000000"/>
          <w:sz w:val="22"/>
          <w:szCs w:val="22"/>
        </w:rPr>
        <w:tab/>
      </w:r>
      <w:r>
        <w:rPr>
          <w:rFonts w:ascii="Gill Sans MT" w:hAnsi="Gill Sans MT" w:cs="Times New Roman"/>
          <w:color w:val="000000"/>
          <w:sz w:val="22"/>
          <w:szCs w:val="22"/>
        </w:rPr>
        <w:tab/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Jürgen </w:t>
      </w:r>
      <w:r>
        <w:rPr>
          <w:rFonts w:ascii="Gill Sans MT" w:hAnsi="Gill Sans MT" w:cs="Times New Roman"/>
          <w:color w:val="000000"/>
          <w:sz w:val="22"/>
          <w:szCs w:val="22"/>
        </w:rPr>
        <w:t>Huber</w:t>
      </w:r>
      <w:r w:rsidRPr="00A34626">
        <w:rPr>
          <w:rFonts w:ascii="Gill Sans MT" w:hAnsi="Gill Sans MT"/>
        </w:rPr>
        <w:t xml:space="preserve"> </w:t>
      </w:r>
      <w:r>
        <w:rPr>
          <w:rFonts w:ascii="Gill Sans MT" w:hAnsi="Gill Sans MT"/>
        </w:rPr>
        <w:t>(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>Senior Conservator, Wallace Collection</w:t>
      </w:r>
      <w:r>
        <w:rPr>
          <w:rFonts w:ascii="Gill Sans MT" w:hAnsi="Gill Sans MT" w:cs="Times New Roman"/>
          <w:color w:val="000000"/>
          <w:sz w:val="22"/>
          <w:szCs w:val="22"/>
        </w:rPr>
        <w:t>)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>:</w:t>
      </w:r>
      <w:r w:rsidRPr="00A34626">
        <w:rPr>
          <w:rFonts w:ascii="Gill Sans MT" w:hAnsi="Gill Sans MT" w:cs="Times New Roman"/>
          <w:b/>
          <w:color w:val="000000"/>
          <w:sz w:val="22"/>
          <w:szCs w:val="22"/>
        </w:rPr>
        <w:t xml:space="preserve"> </w:t>
      </w:r>
      <w:proofErr w:type="spellStart"/>
      <w:r w:rsidRPr="00A34626">
        <w:rPr>
          <w:rFonts w:ascii="Gill Sans MT" w:hAnsi="Gill Sans MT" w:cs="Times New Roman"/>
          <w:color w:val="000000"/>
          <w:sz w:val="22"/>
          <w:szCs w:val="22"/>
        </w:rPr>
        <w:t>Riesener</w:t>
      </w:r>
      <w:proofErr w:type="spellEnd"/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 Revealed: Documentation and Observation…The Journey So Far</w:t>
      </w:r>
    </w:p>
    <w:p w:rsidR="0022088B" w:rsidRPr="00904A9C" w:rsidRDefault="0022088B" w:rsidP="0022088B">
      <w:pPr>
        <w:pStyle w:val="yiv3101875120msonormal"/>
        <w:shd w:val="clear" w:color="auto" w:fill="FFFFFF"/>
        <w:tabs>
          <w:tab w:val="left" w:pos="1134"/>
        </w:tabs>
        <w:spacing w:after="240" w:afterAutospacing="0"/>
        <w:ind w:left="993" w:hanging="1135"/>
        <w:rPr>
          <w:rFonts w:ascii="Gill Sans MT" w:hAnsi="Gill Sans MT" w:cs="Times New Roman"/>
          <w:sz w:val="22"/>
          <w:szCs w:val="22"/>
        </w:rPr>
      </w:pPr>
      <w:r>
        <w:rPr>
          <w:rFonts w:ascii="Gill Sans MT" w:hAnsi="Gill Sans MT" w:cs="Times New Roman"/>
          <w:color w:val="000000"/>
          <w:sz w:val="22"/>
          <w:szCs w:val="22"/>
        </w:rPr>
        <w:t xml:space="preserve">12:00       </w:t>
      </w:r>
      <w:r>
        <w:rPr>
          <w:rFonts w:ascii="Gill Sans MT" w:hAnsi="Gill Sans MT" w:cs="Times New Roman"/>
          <w:color w:val="000000"/>
          <w:sz w:val="22"/>
          <w:szCs w:val="22"/>
        </w:rPr>
        <w:tab/>
      </w:r>
      <w:r w:rsidRPr="00A34626">
        <w:rPr>
          <w:rFonts w:ascii="Gill Sans MT" w:hAnsi="Gill Sans MT" w:cs="Times New Roman"/>
          <w:sz w:val="22"/>
          <w:szCs w:val="22"/>
        </w:rPr>
        <w:t>Rufus Bird</w:t>
      </w:r>
      <w:r>
        <w:rPr>
          <w:rFonts w:ascii="Gill Sans MT" w:hAnsi="Gill Sans MT" w:cs="Times New Roman"/>
          <w:sz w:val="22"/>
          <w:szCs w:val="22"/>
        </w:rPr>
        <w:t xml:space="preserve"> (</w:t>
      </w:r>
      <w:r w:rsidRPr="00A34626">
        <w:rPr>
          <w:rFonts w:ascii="Gill Sans MT" w:hAnsi="Gill Sans MT" w:cs="Times New Roman"/>
          <w:sz w:val="22"/>
          <w:szCs w:val="22"/>
        </w:rPr>
        <w:t>Deputy Surveyor</w:t>
      </w:r>
      <w:r w:rsidRPr="00A34626">
        <w:rPr>
          <w:rFonts w:ascii="Gill Sans MT" w:hAnsi="Gill Sans MT"/>
        </w:rPr>
        <w:t xml:space="preserve"> </w:t>
      </w:r>
      <w:r w:rsidRPr="00A34626">
        <w:rPr>
          <w:rFonts w:ascii="Gill Sans MT" w:hAnsi="Gill Sans MT" w:cs="Times New Roman"/>
          <w:sz w:val="22"/>
          <w:szCs w:val="22"/>
        </w:rPr>
        <w:t>of The Queen’s Works of Art, Royal Collections Trust</w:t>
      </w:r>
      <w:r>
        <w:rPr>
          <w:rFonts w:ascii="Gill Sans MT" w:hAnsi="Gill Sans MT" w:cs="Times New Roman"/>
          <w:sz w:val="22"/>
          <w:szCs w:val="22"/>
        </w:rPr>
        <w:t>)</w:t>
      </w:r>
      <w:r w:rsidRPr="00A34626">
        <w:rPr>
          <w:rFonts w:ascii="Gill Sans MT" w:hAnsi="Gill Sans MT" w:cs="Times New Roman"/>
          <w:sz w:val="22"/>
          <w:szCs w:val="22"/>
        </w:rPr>
        <w:t xml:space="preserve">: </w:t>
      </w:r>
      <w:r>
        <w:rPr>
          <w:rFonts w:ascii="Gill Sans MT" w:eastAsia="Times New Roman" w:hAnsi="Gill Sans MT" w:cs="Times New Roman"/>
          <w:sz w:val="22"/>
          <w:szCs w:val="22"/>
        </w:rPr>
        <w:t xml:space="preserve">George IV and </w:t>
      </w:r>
      <w:proofErr w:type="spellStart"/>
      <w:r w:rsidRPr="00A34626">
        <w:rPr>
          <w:rFonts w:ascii="Gill Sans MT" w:eastAsia="Times New Roman" w:hAnsi="Gill Sans MT" w:cs="Times New Roman"/>
          <w:sz w:val="22"/>
          <w:szCs w:val="22"/>
        </w:rPr>
        <w:t>Riesener</w:t>
      </w:r>
      <w:proofErr w:type="spellEnd"/>
      <w:r w:rsidRPr="00A34626">
        <w:rPr>
          <w:rFonts w:ascii="Gill Sans MT" w:hAnsi="Gill Sans MT" w:cs="Times New Roman"/>
          <w:color w:val="000000"/>
          <w:sz w:val="22"/>
          <w:szCs w:val="22"/>
        </w:rPr>
        <w:tab/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ab/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ab/>
        <w:t xml:space="preserve">   </w:t>
      </w:r>
    </w:p>
    <w:p w:rsidR="0022088B" w:rsidRPr="00A34626" w:rsidRDefault="0022088B" w:rsidP="0022088B">
      <w:pPr>
        <w:pStyle w:val="yiv3101875120msonormal"/>
        <w:shd w:val="clear" w:color="auto" w:fill="FFFFFF"/>
        <w:tabs>
          <w:tab w:val="left" w:pos="1134"/>
        </w:tabs>
        <w:ind w:left="993" w:hanging="1135"/>
        <w:rPr>
          <w:rFonts w:ascii="Gill Sans MT" w:hAnsi="Gill Sans MT" w:cs="Times New Roman"/>
          <w:b/>
          <w:i/>
          <w:color w:val="000000"/>
          <w:sz w:val="22"/>
          <w:szCs w:val="22"/>
        </w:rPr>
      </w:pPr>
      <w:r w:rsidRPr="00A34626">
        <w:rPr>
          <w:rFonts w:ascii="Gill Sans MT" w:hAnsi="Gill Sans MT" w:cs="Times New Roman"/>
          <w:color w:val="000000"/>
          <w:sz w:val="22"/>
          <w:szCs w:val="22"/>
        </w:rPr>
        <w:t>12:15</w:t>
      </w:r>
      <w:r>
        <w:rPr>
          <w:rFonts w:ascii="Gill Sans MT" w:hAnsi="Gill Sans MT" w:cs="Times New Roman"/>
          <w:color w:val="000000"/>
          <w:sz w:val="22"/>
          <w:szCs w:val="22"/>
        </w:rPr>
        <w:t xml:space="preserve">        </w:t>
      </w:r>
      <w:r>
        <w:rPr>
          <w:rFonts w:ascii="Gill Sans MT" w:hAnsi="Gill Sans MT" w:cs="Times New Roman"/>
          <w:color w:val="000000"/>
          <w:sz w:val="22"/>
          <w:szCs w:val="22"/>
        </w:rPr>
        <w:tab/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Yannick Chastang </w:t>
      </w:r>
      <w:r>
        <w:rPr>
          <w:rFonts w:ascii="Gill Sans MT" w:hAnsi="Gill Sans MT" w:cs="Times New Roman"/>
          <w:color w:val="000000"/>
          <w:sz w:val="22"/>
          <w:szCs w:val="22"/>
        </w:rPr>
        <w:t>(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>Independent Conservator</w:t>
      </w:r>
      <w:r>
        <w:rPr>
          <w:rFonts w:ascii="Gill Sans MT" w:hAnsi="Gill Sans MT" w:cs="Times New Roman"/>
          <w:color w:val="000000"/>
          <w:sz w:val="22"/>
          <w:szCs w:val="22"/>
        </w:rPr>
        <w:t>)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: </w:t>
      </w:r>
      <w:r w:rsidRPr="00A34626">
        <w:rPr>
          <w:rFonts w:ascii="Gill Sans MT" w:hAnsi="Gill Sans MT" w:cs="Times New Roman"/>
          <w:sz w:val="22"/>
          <w:szCs w:val="22"/>
        </w:rPr>
        <w:t xml:space="preserve">J-H. </w:t>
      </w:r>
      <w:proofErr w:type="spellStart"/>
      <w:r w:rsidRPr="00A34626">
        <w:rPr>
          <w:rFonts w:ascii="Gill Sans MT" w:hAnsi="Gill Sans MT" w:cs="Times New Roman"/>
          <w:sz w:val="22"/>
          <w:szCs w:val="22"/>
        </w:rPr>
        <w:t>Riesener’s</w:t>
      </w:r>
      <w:proofErr w:type="spellEnd"/>
      <w:r w:rsidRPr="00A34626">
        <w:rPr>
          <w:rFonts w:ascii="Gill Sans MT" w:hAnsi="Gill Sans MT" w:cs="Times New Roman"/>
          <w:sz w:val="22"/>
          <w:szCs w:val="22"/>
        </w:rPr>
        <w:t xml:space="preserve"> Floral Marquetry</w:t>
      </w:r>
      <w:r w:rsidRPr="00A34626">
        <w:rPr>
          <w:rFonts w:ascii="Gill Sans MT" w:hAnsi="Gill Sans MT" w:cs="Times New Roman"/>
          <w:b/>
          <w:color w:val="000000"/>
          <w:sz w:val="22"/>
          <w:szCs w:val="22"/>
        </w:rPr>
        <w:tab/>
        <w:t xml:space="preserve">   </w:t>
      </w:r>
    </w:p>
    <w:p w:rsidR="0022088B" w:rsidRPr="00A34626" w:rsidRDefault="0022088B" w:rsidP="0022088B">
      <w:pPr>
        <w:pStyle w:val="yiv3101875120msonormal"/>
        <w:shd w:val="clear" w:color="auto" w:fill="FFFFFF"/>
        <w:tabs>
          <w:tab w:val="left" w:pos="1134"/>
        </w:tabs>
        <w:spacing w:after="240" w:afterAutospacing="0"/>
        <w:ind w:left="993" w:hanging="1135"/>
        <w:rPr>
          <w:rFonts w:ascii="Gill Sans MT" w:hAnsi="Gill Sans MT" w:cs="Times New Roman"/>
          <w:b/>
          <w:color w:val="000000"/>
          <w:sz w:val="22"/>
          <w:szCs w:val="22"/>
        </w:rPr>
      </w:pPr>
      <w:r w:rsidRPr="00A34626">
        <w:rPr>
          <w:rFonts w:ascii="Gill Sans MT" w:hAnsi="Gill Sans MT" w:cs="Times New Roman"/>
          <w:color w:val="000000"/>
          <w:sz w:val="22"/>
          <w:szCs w:val="22"/>
        </w:rPr>
        <w:t>12:30</w:t>
      </w:r>
      <w:r>
        <w:rPr>
          <w:rFonts w:ascii="Gill Sans MT" w:hAnsi="Gill Sans MT" w:cs="Times New Roman"/>
          <w:color w:val="000000"/>
          <w:sz w:val="22"/>
          <w:szCs w:val="22"/>
        </w:rPr>
        <w:t xml:space="preserve">       </w:t>
      </w:r>
      <w:r>
        <w:rPr>
          <w:rFonts w:ascii="Gill Sans MT" w:hAnsi="Gill Sans MT" w:cs="Times New Roman"/>
          <w:color w:val="000000"/>
          <w:sz w:val="22"/>
          <w:szCs w:val="22"/>
        </w:rPr>
        <w:tab/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Questions and </w:t>
      </w:r>
      <w:r w:rsidR="003E7D2E">
        <w:rPr>
          <w:rFonts w:ascii="Gill Sans MT" w:hAnsi="Gill Sans MT" w:cs="Times New Roman"/>
          <w:color w:val="000000"/>
          <w:sz w:val="22"/>
          <w:szCs w:val="22"/>
        </w:rPr>
        <w:t>Discussion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ab/>
      </w:r>
      <w:r w:rsidRPr="00A34626">
        <w:rPr>
          <w:rFonts w:ascii="Gill Sans MT" w:hAnsi="Gill Sans MT" w:cs="Times New Roman"/>
          <w:b/>
          <w:color w:val="000000"/>
          <w:sz w:val="22"/>
          <w:szCs w:val="22"/>
        </w:rPr>
        <w:tab/>
      </w:r>
      <w:r w:rsidRPr="00A34626">
        <w:rPr>
          <w:rFonts w:ascii="Gill Sans MT" w:hAnsi="Gill Sans MT" w:cs="Times New Roman"/>
          <w:b/>
          <w:color w:val="000000"/>
          <w:sz w:val="22"/>
          <w:szCs w:val="22"/>
        </w:rPr>
        <w:tab/>
      </w:r>
    </w:p>
    <w:p w:rsidR="006F5044" w:rsidRPr="0034219B" w:rsidRDefault="0022088B" w:rsidP="0034219B">
      <w:pPr>
        <w:pStyle w:val="yiv3101875120msonormal"/>
        <w:shd w:val="clear" w:color="auto" w:fill="FFFFFF"/>
        <w:tabs>
          <w:tab w:val="left" w:pos="1134"/>
        </w:tabs>
        <w:spacing w:before="0" w:beforeAutospacing="0" w:after="0" w:afterAutospacing="0"/>
        <w:ind w:left="993" w:hanging="1135"/>
        <w:rPr>
          <w:rFonts w:ascii="Gill Sans MT" w:hAnsi="Gill Sans MT" w:cs="Times New Roman"/>
          <w:color w:val="000000"/>
          <w:sz w:val="22"/>
          <w:szCs w:val="22"/>
        </w:rPr>
      </w:pPr>
      <w:r w:rsidRPr="00A34626">
        <w:rPr>
          <w:rFonts w:ascii="Gill Sans MT" w:hAnsi="Gill Sans MT" w:cs="Times New Roman"/>
          <w:b/>
          <w:color w:val="000000"/>
          <w:sz w:val="22"/>
          <w:szCs w:val="22"/>
        </w:rPr>
        <w:t>13:00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ab/>
      </w:r>
      <w:r w:rsidRPr="00A34626">
        <w:rPr>
          <w:rFonts w:ascii="Gill Sans MT" w:hAnsi="Gill Sans MT" w:cs="Times New Roman"/>
          <w:b/>
          <w:color w:val="000000"/>
          <w:sz w:val="22"/>
          <w:szCs w:val="22"/>
        </w:rPr>
        <w:t>Lunch Break – Opportunity to visit the Manor Shop and Wine Shop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ab/>
      </w:r>
    </w:p>
    <w:p w:rsidR="0022088B" w:rsidRPr="00A34626" w:rsidRDefault="0022088B" w:rsidP="0022088B">
      <w:pPr>
        <w:pStyle w:val="yiv3101875120msonormal"/>
        <w:shd w:val="clear" w:color="auto" w:fill="FFFFFF"/>
        <w:tabs>
          <w:tab w:val="left" w:pos="1134"/>
        </w:tabs>
        <w:ind w:left="993" w:hanging="1135"/>
        <w:rPr>
          <w:rFonts w:ascii="Gill Sans MT" w:hAnsi="Gill Sans MT" w:cs="Times New Roman"/>
          <w:color w:val="000000"/>
          <w:sz w:val="22"/>
          <w:szCs w:val="22"/>
          <w:lang w:val="fr-FR"/>
        </w:rPr>
      </w:pPr>
      <w:r w:rsidRPr="00A34626">
        <w:rPr>
          <w:rFonts w:ascii="Gill Sans MT" w:hAnsi="Gill Sans MT" w:cs="Times New Roman"/>
          <w:color w:val="000000"/>
          <w:sz w:val="22"/>
          <w:szCs w:val="22"/>
          <w:lang w:val="fr-FR"/>
        </w:rPr>
        <w:lastRenderedPageBreak/>
        <w:t xml:space="preserve">14:30 </w:t>
      </w:r>
      <w:r w:rsidRPr="00A34626">
        <w:rPr>
          <w:rFonts w:ascii="Gill Sans MT" w:hAnsi="Gill Sans MT" w:cs="Times New Roman"/>
          <w:color w:val="000000"/>
          <w:sz w:val="22"/>
          <w:szCs w:val="22"/>
          <w:lang w:val="fr-FR"/>
        </w:rPr>
        <w:tab/>
        <w:t xml:space="preserve">Bertrand </w:t>
      </w:r>
      <w:proofErr w:type="spellStart"/>
      <w:r w:rsidRPr="00A34626">
        <w:rPr>
          <w:rFonts w:ascii="Gill Sans MT" w:hAnsi="Gill Sans MT" w:cs="Times New Roman"/>
          <w:color w:val="000000"/>
          <w:sz w:val="22"/>
          <w:szCs w:val="22"/>
          <w:lang w:val="fr-FR"/>
        </w:rPr>
        <w:t>Rondot</w:t>
      </w:r>
      <w:proofErr w:type="spellEnd"/>
      <w:r>
        <w:rPr>
          <w:rFonts w:ascii="Gill Sans MT" w:hAnsi="Gill Sans MT" w:cs="Times New Roman"/>
          <w:color w:val="000000"/>
          <w:sz w:val="22"/>
          <w:szCs w:val="22"/>
          <w:lang w:val="fr-FR"/>
        </w:rPr>
        <w:t xml:space="preserve"> (</w:t>
      </w:r>
      <w:r w:rsidRPr="00A34626">
        <w:rPr>
          <w:rFonts w:ascii="Gill Sans MT" w:hAnsi="Gill Sans MT" w:cs="Times New Roman"/>
          <w:color w:val="000000"/>
          <w:sz w:val="22"/>
          <w:szCs w:val="22"/>
          <w:lang w:val="fr-FR"/>
        </w:rPr>
        <w:t xml:space="preserve">Chief </w:t>
      </w:r>
      <w:proofErr w:type="spellStart"/>
      <w:r w:rsidRPr="00A34626">
        <w:rPr>
          <w:rFonts w:ascii="Gill Sans MT" w:hAnsi="Gill Sans MT" w:cs="Times New Roman"/>
          <w:color w:val="000000"/>
          <w:sz w:val="22"/>
          <w:szCs w:val="22"/>
          <w:lang w:val="fr-FR"/>
        </w:rPr>
        <w:t>Curator</w:t>
      </w:r>
      <w:proofErr w:type="spellEnd"/>
      <w:r w:rsidRPr="00A34626">
        <w:rPr>
          <w:rFonts w:ascii="Gill Sans MT" w:hAnsi="Gill Sans MT" w:cs="Times New Roman"/>
          <w:color w:val="000000"/>
          <w:sz w:val="22"/>
          <w:szCs w:val="22"/>
          <w:lang w:val="fr-FR"/>
        </w:rPr>
        <w:t>, Château de Versailles</w:t>
      </w:r>
      <w:r>
        <w:rPr>
          <w:rFonts w:ascii="Gill Sans MT" w:hAnsi="Gill Sans MT" w:cs="Times New Roman"/>
          <w:color w:val="000000"/>
          <w:sz w:val="22"/>
          <w:szCs w:val="22"/>
          <w:lang w:val="fr-FR"/>
        </w:rPr>
        <w:t>)</w:t>
      </w:r>
      <w:r w:rsidRPr="00A34626">
        <w:rPr>
          <w:rFonts w:ascii="Gill Sans MT" w:hAnsi="Gill Sans MT" w:cs="Times New Roman"/>
          <w:color w:val="000000"/>
          <w:sz w:val="22"/>
          <w:szCs w:val="22"/>
          <w:lang w:val="fr-FR"/>
        </w:rPr>
        <w:t xml:space="preserve">: Versailles, </w:t>
      </w:r>
      <w:proofErr w:type="spellStart"/>
      <w:r w:rsidRPr="00A34626">
        <w:rPr>
          <w:rFonts w:ascii="Gill Sans MT" w:hAnsi="Gill Sans MT" w:cs="Times New Roman"/>
          <w:color w:val="000000"/>
          <w:sz w:val="22"/>
          <w:szCs w:val="22"/>
          <w:lang w:val="fr-FR"/>
        </w:rPr>
        <w:t>Riesener’s</w:t>
      </w:r>
      <w:proofErr w:type="spellEnd"/>
      <w:r w:rsidRPr="00A34626">
        <w:rPr>
          <w:rFonts w:ascii="Gill Sans MT" w:hAnsi="Gill Sans MT" w:cs="Times New Roman"/>
          <w:color w:val="000000"/>
          <w:sz w:val="22"/>
          <w:szCs w:val="22"/>
          <w:lang w:val="fr-FR"/>
        </w:rPr>
        <w:t xml:space="preserve"> Palace</w:t>
      </w:r>
    </w:p>
    <w:p w:rsidR="0022088B" w:rsidRPr="009A542D" w:rsidRDefault="0022088B" w:rsidP="0022088B">
      <w:pPr>
        <w:tabs>
          <w:tab w:val="left" w:pos="1134"/>
        </w:tabs>
        <w:ind w:left="993" w:hanging="1135"/>
        <w:rPr>
          <w:rFonts w:ascii="Gill Sans MT" w:hAnsi="Gill Sans MT"/>
        </w:rPr>
      </w:pPr>
      <w:r w:rsidRPr="009A542D">
        <w:rPr>
          <w:rFonts w:ascii="Gill Sans MT" w:hAnsi="Gill Sans MT" w:cs="Times New Roman"/>
          <w:color w:val="000000"/>
        </w:rPr>
        <w:t xml:space="preserve">14.50 </w:t>
      </w:r>
      <w:r w:rsidRPr="009A542D">
        <w:rPr>
          <w:rFonts w:ascii="Gill Sans MT" w:hAnsi="Gill Sans MT" w:cs="Times New Roman"/>
          <w:color w:val="000000"/>
        </w:rPr>
        <w:tab/>
        <w:t xml:space="preserve">Wolf Burchardt (Furniture Research Curator, National Trust): </w:t>
      </w:r>
      <w:r w:rsidRPr="009A542D">
        <w:rPr>
          <w:rFonts w:ascii="Gill Sans MT" w:hAnsi="Gill Sans MT"/>
        </w:rPr>
        <w:t xml:space="preserve">Continental Furniture in National Trust Houses  </w:t>
      </w:r>
    </w:p>
    <w:p w:rsidR="0022088B" w:rsidRPr="00A34626" w:rsidRDefault="0022088B" w:rsidP="0022088B">
      <w:pPr>
        <w:pStyle w:val="yiv3101875120msonormal"/>
        <w:shd w:val="clear" w:color="auto" w:fill="FFFFFF"/>
        <w:tabs>
          <w:tab w:val="left" w:pos="1134"/>
        </w:tabs>
        <w:ind w:left="993" w:hanging="1135"/>
        <w:rPr>
          <w:rFonts w:ascii="Gill Sans MT" w:hAnsi="Gill Sans MT" w:cs="Times New Roman"/>
          <w:color w:val="000000"/>
          <w:sz w:val="22"/>
          <w:szCs w:val="22"/>
        </w:rPr>
      </w:pPr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15:10 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ab/>
        <w:t xml:space="preserve">Matthew </w:t>
      </w:r>
      <w:proofErr w:type="spellStart"/>
      <w:r w:rsidRPr="00A34626">
        <w:rPr>
          <w:rFonts w:ascii="Gill Sans MT" w:hAnsi="Gill Sans MT" w:cs="Times New Roman"/>
          <w:color w:val="000000"/>
          <w:sz w:val="22"/>
          <w:szCs w:val="22"/>
        </w:rPr>
        <w:t>Hirst</w:t>
      </w:r>
      <w:proofErr w:type="spellEnd"/>
      <w:r>
        <w:rPr>
          <w:rFonts w:ascii="Gill Sans MT" w:hAnsi="Gill Sans MT" w:cs="Times New Roman"/>
          <w:color w:val="000000"/>
          <w:sz w:val="22"/>
          <w:szCs w:val="22"/>
        </w:rPr>
        <w:t xml:space="preserve"> (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>Curator, Woburn Abbey</w:t>
      </w:r>
      <w:r>
        <w:rPr>
          <w:rFonts w:ascii="Gill Sans MT" w:hAnsi="Gill Sans MT" w:cs="Times New Roman"/>
          <w:color w:val="000000"/>
          <w:sz w:val="22"/>
          <w:szCs w:val="22"/>
        </w:rPr>
        <w:t>)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>: French and Francophile furniture in the Woburn Abbey collection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ab/>
      </w:r>
    </w:p>
    <w:p w:rsidR="0022088B" w:rsidRPr="00A34626" w:rsidRDefault="0022088B" w:rsidP="0022088B">
      <w:pPr>
        <w:pStyle w:val="yiv3101875120msonormal"/>
        <w:shd w:val="clear" w:color="auto" w:fill="FFFFFF"/>
        <w:tabs>
          <w:tab w:val="left" w:pos="1134"/>
        </w:tabs>
        <w:ind w:left="993" w:hanging="1135"/>
        <w:rPr>
          <w:rFonts w:ascii="Gill Sans MT" w:hAnsi="Gill Sans MT" w:cs="Times New Roman"/>
          <w:b/>
          <w:color w:val="000000"/>
          <w:sz w:val="22"/>
          <w:szCs w:val="22"/>
        </w:rPr>
      </w:pPr>
      <w:r w:rsidRPr="00A34626">
        <w:rPr>
          <w:rFonts w:ascii="Gill Sans MT" w:hAnsi="Gill Sans MT" w:cs="Times New Roman"/>
          <w:color w:val="000000"/>
          <w:sz w:val="22"/>
          <w:szCs w:val="22"/>
        </w:rPr>
        <w:t>15:3</w:t>
      </w:r>
      <w:r>
        <w:rPr>
          <w:rFonts w:ascii="Gill Sans MT" w:hAnsi="Gill Sans MT" w:cs="Times New Roman"/>
          <w:color w:val="000000"/>
          <w:sz w:val="22"/>
          <w:szCs w:val="22"/>
        </w:rPr>
        <w:t xml:space="preserve">0  </w:t>
      </w:r>
      <w:r>
        <w:rPr>
          <w:rFonts w:ascii="Gill Sans MT" w:hAnsi="Gill Sans MT" w:cs="Times New Roman"/>
          <w:color w:val="000000"/>
          <w:sz w:val="22"/>
          <w:szCs w:val="22"/>
        </w:rPr>
        <w:tab/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Miriam </w:t>
      </w:r>
      <w:proofErr w:type="spellStart"/>
      <w:r w:rsidRPr="00A34626">
        <w:rPr>
          <w:rFonts w:ascii="Gill Sans MT" w:hAnsi="Gill Sans MT" w:cs="Times New Roman"/>
          <w:color w:val="000000"/>
          <w:sz w:val="22"/>
          <w:szCs w:val="22"/>
        </w:rPr>
        <w:t>Schefzyk</w:t>
      </w:r>
      <w:proofErr w:type="spellEnd"/>
      <w:r>
        <w:rPr>
          <w:rFonts w:ascii="Gill Sans MT" w:hAnsi="Gill Sans MT" w:cs="Times New Roman"/>
          <w:color w:val="000000"/>
          <w:sz w:val="22"/>
          <w:szCs w:val="22"/>
        </w:rPr>
        <w:t xml:space="preserve"> (</w:t>
      </w:r>
      <w:r w:rsidRPr="00904A9C">
        <w:rPr>
          <w:rFonts w:ascii="Gill Sans MT" w:hAnsi="Gill Sans MT" w:cs="Times New Roman"/>
          <w:color w:val="000000"/>
          <w:sz w:val="22"/>
          <w:szCs w:val="22"/>
        </w:rPr>
        <w:t xml:space="preserve">PhD candidate, </w:t>
      </w:r>
      <w:proofErr w:type="spellStart"/>
      <w:r w:rsidRPr="00904A9C">
        <w:rPr>
          <w:rFonts w:ascii="Gill Sans MT" w:hAnsi="Gill Sans MT" w:cs="Times New Roman"/>
          <w:color w:val="000000"/>
          <w:sz w:val="22"/>
          <w:szCs w:val="22"/>
        </w:rPr>
        <w:t>Westfälische</w:t>
      </w:r>
      <w:proofErr w:type="spellEnd"/>
      <w:r w:rsidRPr="00904A9C">
        <w:rPr>
          <w:rFonts w:ascii="Gill Sans MT" w:hAnsi="Gill Sans MT" w:cs="Times New Roman"/>
          <w:color w:val="000000"/>
          <w:sz w:val="22"/>
          <w:szCs w:val="22"/>
        </w:rPr>
        <w:t xml:space="preserve"> </w:t>
      </w:r>
      <w:proofErr w:type="spellStart"/>
      <w:r w:rsidRPr="00904A9C">
        <w:rPr>
          <w:rFonts w:ascii="Gill Sans MT" w:hAnsi="Gill Sans MT" w:cs="Times New Roman"/>
          <w:color w:val="000000"/>
          <w:sz w:val="22"/>
          <w:szCs w:val="22"/>
        </w:rPr>
        <w:t>Wilhelms-Universität</w:t>
      </w:r>
      <w:proofErr w:type="spellEnd"/>
      <w:r w:rsidRPr="00904A9C">
        <w:rPr>
          <w:rFonts w:ascii="Gill Sans MT" w:hAnsi="Gill Sans MT" w:cs="Times New Roman"/>
          <w:color w:val="000000"/>
          <w:sz w:val="22"/>
          <w:szCs w:val="22"/>
        </w:rPr>
        <w:t xml:space="preserve"> </w:t>
      </w:r>
      <w:proofErr w:type="spellStart"/>
      <w:r w:rsidRPr="00904A9C">
        <w:rPr>
          <w:rFonts w:ascii="Gill Sans MT" w:hAnsi="Gill Sans MT" w:cs="Times New Roman"/>
          <w:color w:val="000000"/>
          <w:sz w:val="22"/>
          <w:szCs w:val="22"/>
        </w:rPr>
        <w:t>Münster</w:t>
      </w:r>
      <w:proofErr w:type="spellEnd"/>
      <w:r w:rsidRPr="00904A9C">
        <w:rPr>
          <w:rFonts w:ascii="Gill Sans MT" w:hAnsi="Gill Sans MT" w:cs="Times New Roman"/>
          <w:color w:val="000000"/>
          <w:sz w:val="22"/>
          <w:szCs w:val="22"/>
        </w:rPr>
        <w:t xml:space="preserve"> </w:t>
      </w:r>
      <w:r>
        <w:rPr>
          <w:rFonts w:ascii="Gill Sans MT" w:hAnsi="Gill Sans MT" w:cs="Times New Roman"/>
          <w:color w:val="000000"/>
          <w:sz w:val="22"/>
          <w:szCs w:val="22"/>
        </w:rPr>
        <w:t xml:space="preserve">&amp; </w:t>
      </w:r>
      <w:proofErr w:type="spellStart"/>
      <w:r w:rsidRPr="00904A9C">
        <w:rPr>
          <w:rFonts w:ascii="Gill Sans MT" w:hAnsi="Gill Sans MT" w:cs="Times New Roman"/>
          <w:color w:val="000000"/>
          <w:sz w:val="22"/>
          <w:szCs w:val="22"/>
        </w:rPr>
        <w:t>École</w:t>
      </w:r>
      <w:proofErr w:type="spellEnd"/>
      <w:r w:rsidRPr="00904A9C">
        <w:rPr>
          <w:rFonts w:ascii="Gill Sans MT" w:hAnsi="Gill Sans MT" w:cs="Times New Roman"/>
          <w:color w:val="000000"/>
          <w:sz w:val="22"/>
          <w:szCs w:val="22"/>
        </w:rPr>
        <w:t xml:space="preserve"> </w:t>
      </w:r>
      <w:proofErr w:type="spellStart"/>
      <w:r w:rsidRPr="00904A9C">
        <w:rPr>
          <w:rFonts w:ascii="Gill Sans MT" w:hAnsi="Gill Sans MT" w:cs="Times New Roman"/>
          <w:color w:val="000000"/>
          <w:sz w:val="22"/>
          <w:szCs w:val="22"/>
        </w:rPr>
        <w:t>Pratique</w:t>
      </w:r>
      <w:proofErr w:type="spellEnd"/>
      <w:r w:rsidRPr="00904A9C">
        <w:rPr>
          <w:rFonts w:ascii="Gill Sans MT" w:hAnsi="Gill Sans MT" w:cs="Times New Roman"/>
          <w:color w:val="000000"/>
          <w:sz w:val="22"/>
          <w:szCs w:val="22"/>
        </w:rPr>
        <w:t xml:space="preserve"> des </w:t>
      </w:r>
      <w:proofErr w:type="spellStart"/>
      <w:r w:rsidRPr="00904A9C">
        <w:rPr>
          <w:rFonts w:ascii="Gill Sans MT" w:hAnsi="Gill Sans MT" w:cs="Times New Roman"/>
          <w:color w:val="000000"/>
          <w:sz w:val="22"/>
          <w:szCs w:val="22"/>
        </w:rPr>
        <w:t>Hautes</w:t>
      </w:r>
      <w:proofErr w:type="spellEnd"/>
      <w:r w:rsidRPr="00904A9C">
        <w:rPr>
          <w:rFonts w:ascii="Gill Sans MT" w:hAnsi="Gill Sans MT" w:cs="Times New Roman"/>
          <w:color w:val="000000"/>
          <w:sz w:val="22"/>
          <w:szCs w:val="22"/>
        </w:rPr>
        <w:t xml:space="preserve"> </w:t>
      </w:r>
      <w:proofErr w:type="spellStart"/>
      <w:r w:rsidRPr="00904A9C">
        <w:rPr>
          <w:rFonts w:ascii="Gill Sans MT" w:hAnsi="Gill Sans MT" w:cs="Times New Roman"/>
          <w:color w:val="000000"/>
          <w:sz w:val="22"/>
          <w:szCs w:val="22"/>
        </w:rPr>
        <w:t>Études</w:t>
      </w:r>
      <w:proofErr w:type="spellEnd"/>
      <w:r w:rsidRPr="00904A9C">
        <w:rPr>
          <w:rFonts w:ascii="Gill Sans MT" w:hAnsi="Gill Sans MT" w:cs="Times New Roman"/>
          <w:color w:val="000000"/>
          <w:sz w:val="22"/>
          <w:szCs w:val="22"/>
        </w:rPr>
        <w:t>, Paris</w:t>
      </w:r>
      <w:r>
        <w:rPr>
          <w:rFonts w:ascii="Gill Sans MT" w:hAnsi="Gill Sans MT" w:cs="Times New Roman"/>
          <w:color w:val="000000"/>
          <w:sz w:val="22"/>
          <w:szCs w:val="22"/>
        </w:rPr>
        <w:t>)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>:</w:t>
      </w:r>
      <w:r w:rsidRPr="00A34626">
        <w:rPr>
          <w:rFonts w:ascii="Gill Sans MT" w:hAnsi="Gill Sans MT" w:cs="Times New Roman"/>
          <w:b/>
          <w:color w:val="000000"/>
          <w:sz w:val="22"/>
          <w:szCs w:val="22"/>
        </w:rPr>
        <w:t xml:space="preserve"> 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>Furniture with Porcelain Plaques at Waddesdon Manor</w:t>
      </w:r>
    </w:p>
    <w:p w:rsidR="0022088B" w:rsidRPr="00A34626" w:rsidRDefault="0022088B" w:rsidP="0022088B">
      <w:pPr>
        <w:pStyle w:val="yiv3101875120msonormal"/>
        <w:shd w:val="clear" w:color="auto" w:fill="FFFFFF"/>
        <w:tabs>
          <w:tab w:val="left" w:pos="1134"/>
        </w:tabs>
        <w:ind w:left="993" w:hanging="1135"/>
        <w:rPr>
          <w:rFonts w:ascii="Gill Sans MT" w:hAnsi="Gill Sans MT" w:cs="Times New Roman"/>
          <w:color w:val="000000"/>
          <w:sz w:val="22"/>
          <w:szCs w:val="22"/>
        </w:rPr>
      </w:pPr>
      <w:r w:rsidRPr="00A34626">
        <w:rPr>
          <w:rFonts w:ascii="Gill Sans MT" w:hAnsi="Gill Sans MT" w:cs="Times New Roman"/>
          <w:color w:val="000000"/>
          <w:sz w:val="22"/>
          <w:szCs w:val="22"/>
        </w:rPr>
        <w:t>15:45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ab/>
        <w:t>Carolyn Sargentson</w:t>
      </w:r>
      <w:r>
        <w:rPr>
          <w:rFonts w:ascii="Gill Sans MT" w:hAnsi="Gill Sans MT" w:cs="Times New Roman"/>
          <w:color w:val="000000"/>
          <w:sz w:val="22"/>
          <w:szCs w:val="22"/>
        </w:rPr>
        <w:t xml:space="preserve"> (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>Senior Lecturer in Art History, University of Sussex</w:t>
      </w:r>
      <w:r>
        <w:rPr>
          <w:rFonts w:ascii="Gill Sans MT" w:hAnsi="Gill Sans MT" w:cs="Times New Roman"/>
          <w:color w:val="000000"/>
          <w:sz w:val="22"/>
          <w:szCs w:val="22"/>
        </w:rPr>
        <w:t>)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: </w:t>
      </w:r>
      <w:r w:rsidRPr="00A34626">
        <w:rPr>
          <w:rFonts w:ascii="Gill Sans MT" w:hAnsi="Gill Sans MT" w:cs="Times New Roman"/>
          <w:sz w:val="22"/>
          <w:szCs w:val="22"/>
        </w:rPr>
        <w:t xml:space="preserve">A business model for refinement? </w:t>
      </w:r>
      <w:proofErr w:type="spellStart"/>
      <w:r w:rsidRPr="00A34626">
        <w:rPr>
          <w:rFonts w:ascii="Gill Sans MT" w:hAnsi="Gill Sans MT" w:cs="Times New Roman"/>
          <w:sz w:val="22"/>
          <w:szCs w:val="22"/>
        </w:rPr>
        <w:t>Riesener's</w:t>
      </w:r>
      <w:proofErr w:type="spellEnd"/>
      <w:r w:rsidRPr="00A34626">
        <w:rPr>
          <w:rFonts w:ascii="Gill Sans MT" w:hAnsi="Gill Sans MT" w:cs="Times New Roman"/>
          <w:sz w:val="22"/>
          <w:szCs w:val="22"/>
        </w:rPr>
        <w:t xml:space="preserve"> 1773 commission for Pierre de </w:t>
      </w:r>
      <w:proofErr w:type="spellStart"/>
      <w:r w:rsidRPr="00A34626">
        <w:rPr>
          <w:rFonts w:ascii="Gill Sans MT" w:hAnsi="Gill Sans MT" w:cs="Times New Roman"/>
          <w:sz w:val="22"/>
          <w:szCs w:val="22"/>
        </w:rPr>
        <w:t>Fontanieu</w:t>
      </w:r>
      <w:proofErr w:type="spellEnd"/>
    </w:p>
    <w:p w:rsidR="0022088B" w:rsidRPr="006F5044" w:rsidRDefault="0022088B" w:rsidP="006F5044">
      <w:pPr>
        <w:pStyle w:val="yiv3101875120msonormal"/>
        <w:shd w:val="clear" w:color="auto" w:fill="FFFFFF"/>
        <w:tabs>
          <w:tab w:val="left" w:pos="1134"/>
        </w:tabs>
        <w:ind w:left="993" w:hanging="1135"/>
        <w:rPr>
          <w:rFonts w:ascii="Gill Sans MT" w:hAnsi="Gill Sans MT" w:cs="Times New Roman"/>
          <w:color w:val="000000"/>
          <w:sz w:val="22"/>
          <w:szCs w:val="22"/>
        </w:rPr>
      </w:pPr>
      <w:r w:rsidRPr="00A34626">
        <w:rPr>
          <w:rFonts w:ascii="Gill Sans MT" w:hAnsi="Gill Sans MT" w:cs="Times New Roman"/>
          <w:color w:val="000000"/>
          <w:sz w:val="22"/>
          <w:szCs w:val="22"/>
        </w:rPr>
        <w:t>16:05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ab/>
        <w:t>Questions and Discussion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ab/>
      </w:r>
    </w:p>
    <w:p w:rsidR="0022088B" w:rsidRPr="00A34626" w:rsidRDefault="0022088B" w:rsidP="0022088B">
      <w:pPr>
        <w:tabs>
          <w:tab w:val="left" w:pos="1134"/>
        </w:tabs>
        <w:ind w:left="993" w:hanging="1135"/>
        <w:rPr>
          <w:rFonts w:ascii="Gill Sans MT" w:hAnsi="Gill Sans MT" w:cs="Times New Roman"/>
          <w:b/>
          <w:color w:val="000000"/>
        </w:rPr>
      </w:pPr>
      <w:r w:rsidRPr="00A34626">
        <w:rPr>
          <w:rFonts w:ascii="Gill Sans MT" w:hAnsi="Gill Sans MT" w:cs="Times New Roman"/>
          <w:b/>
          <w:color w:val="000000"/>
        </w:rPr>
        <w:t>16:30</w:t>
      </w:r>
      <w:r w:rsidRPr="00A34626">
        <w:rPr>
          <w:rFonts w:ascii="Gill Sans MT" w:hAnsi="Gill Sans MT" w:cs="Times New Roman"/>
          <w:color w:val="000000"/>
        </w:rPr>
        <w:t xml:space="preserve">  </w:t>
      </w:r>
      <w:r w:rsidRPr="00A34626">
        <w:rPr>
          <w:rFonts w:ascii="Gill Sans MT" w:hAnsi="Gill Sans MT" w:cs="Times New Roman"/>
          <w:color w:val="000000"/>
        </w:rPr>
        <w:tab/>
      </w:r>
      <w:r w:rsidRPr="00A34626">
        <w:rPr>
          <w:rFonts w:ascii="Gill Sans MT" w:hAnsi="Gill Sans MT" w:cs="Times New Roman"/>
          <w:b/>
          <w:color w:val="000000"/>
        </w:rPr>
        <w:t>Tea in the Manor Restaurant</w:t>
      </w:r>
    </w:p>
    <w:p w:rsidR="0022088B" w:rsidRPr="00A34626" w:rsidRDefault="0022088B" w:rsidP="0022088B">
      <w:pPr>
        <w:pStyle w:val="yiv3101875120msonormal"/>
        <w:shd w:val="clear" w:color="auto" w:fill="FFFFFF"/>
        <w:tabs>
          <w:tab w:val="left" w:pos="1134"/>
        </w:tabs>
        <w:ind w:left="993" w:hanging="1135"/>
        <w:rPr>
          <w:rFonts w:ascii="Gill Sans MT" w:hAnsi="Gill Sans MT" w:cs="Times New Roman"/>
          <w:color w:val="000000"/>
          <w:sz w:val="22"/>
          <w:szCs w:val="22"/>
        </w:rPr>
      </w:pPr>
      <w:r w:rsidRPr="00A34626">
        <w:rPr>
          <w:rFonts w:ascii="Gill Sans MT" w:hAnsi="Gill Sans MT" w:cs="Times New Roman"/>
          <w:color w:val="000000"/>
          <w:sz w:val="22"/>
          <w:szCs w:val="22"/>
        </w:rPr>
        <w:t>16:45</w:t>
      </w:r>
      <w:r>
        <w:rPr>
          <w:rFonts w:ascii="Gill Sans MT" w:hAnsi="Gill Sans MT" w:cs="Times New Roman"/>
          <w:b/>
          <w:color w:val="000000"/>
          <w:sz w:val="22"/>
          <w:szCs w:val="22"/>
        </w:rPr>
        <w:tab/>
      </w:r>
      <w:r w:rsidRPr="0022088B">
        <w:rPr>
          <w:rFonts w:ascii="Gill Sans MT" w:hAnsi="Gill Sans MT" w:cs="Times New Roman"/>
          <w:color w:val="000000"/>
          <w:sz w:val="22"/>
          <w:szCs w:val="22"/>
        </w:rPr>
        <w:t xml:space="preserve">Entry into House to see the </w:t>
      </w:r>
      <w:proofErr w:type="spellStart"/>
      <w:r w:rsidRPr="0022088B">
        <w:rPr>
          <w:rFonts w:ascii="Gill Sans MT" w:hAnsi="Gill Sans MT" w:cs="Times New Roman"/>
          <w:color w:val="000000"/>
          <w:sz w:val="22"/>
          <w:szCs w:val="22"/>
        </w:rPr>
        <w:t>Riesener</w:t>
      </w:r>
      <w:proofErr w:type="spellEnd"/>
      <w:r w:rsidRPr="0022088B">
        <w:rPr>
          <w:rFonts w:ascii="Gill Sans MT" w:hAnsi="Gill Sans MT" w:cs="Times New Roman"/>
          <w:color w:val="000000"/>
          <w:sz w:val="22"/>
          <w:szCs w:val="22"/>
        </w:rPr>
        <w:t xml:space="preserve"> Exhibition and collections</w:t>
      </w:r>
      <w:r w:rsidRPr="00A34626">
        <w:rPr>
          <w:rFonts w:ascii="Gill Sans MT" w:hAnsi="Gill Sans MT" w:cs="Times New Roman"/>
          <w:b/>
          <w:color w:val="000000"/>
          <w:sz w:val="22"/>
          <w:szCs w:val="22"/>
        </w:rPr>
        <w:t xml:space="preserve">     </w:t>
      </w:r>
    </w:p>
    <w:p w:rsidR="0022088B" w:rsidRPr="00A34626" w:rsidRDefault="0022088B" w:rsidP="0022088B">
      <w:pPr>
        <w:pStyle w:val="yiv3101875120msonormal"/>
        <w:shd w:val="clear" w:color="auto" w:fill="FFFFFF"/>
        <w:tabs>
          <w:tab w:val="left" w:pos="1134"/>
        </w:tabs>
        <w:ind w:left="993" w:hanging="1135"/>
        <w:rPr>
          <w:rFonts w:ascii="Gill Sans MT" w:hAnsi="Gill Sans MT" w:cs="Times New Roman"/>
          <w:b/>
          <w:color w:val="000000"/>
          <w:sz w:val="22"/>
          <w:szCs w:val="22"/>
        </w:rPr>
      </w:pPr>
      <w:r w:rsidRPr="0022088B">
        <w:rPr>
          <w:rFonts w:ascii="Gill Sans MT" w:hAnsi="Gill Sans MT" w:cs="Times New Roman"/>
          <w:b/>
          <w:color w:val="000000"/>
          <w:sz w:val="22"/>
          <w:szCs w:val="22"/>
        </w:rPr>
        <w:t>17:30</w:t>
      </w:r>
      <w:r w:rsidRPr="0022088B">
        <w:rPr>
          <w:rFonts w:ascii="Gill Sans MT" w:hAnsi="Gill Sans MT" w:cs="Times New Roman"/>
          <w:b/>
          <w:color w:val="000000"/>
          <w:sz w:val="22"/>
          <w:szCs w:val="22"/>
        </w:rPr>
        <w:tab/>
        <w:t xml:space="preserve">Study </w:t>
      </w:r>
      <w:r w:rsidRPr="00A34626">
        <w:rPr>
          <w:rFonts w:ascii="Gill Sans MT" w:hAnsi="Gill Sans MT" w:cs="Times New Roman"/>
          <w:b/>
          <w:color w:val="000000"/>
          <w:sz w:val="22"/>
          <w:szCs w:val="22"/>
        </w:rPr>
        <w:t>Day ends with a glass of wine in the Manor Restaurant before departure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 xml:space="preserve"> </w:t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ab/>
      </w:r>
      <w:r w:rsidRPr="00A34626">
        <w:rPr>
          <w:rFonts w:ascii="Gill Sans MT" w:hAnsi="Gill Sans MT" w:cs="Times New Roman"/>
          <w:color w:val="000000"/>
          <w:sz w:val="22"/>
          <w:szCs w:val="22"/>
        </w:rPr>
        <w:tab/>
      </w:r>
    </w:p>
    <w:p w:rsidR="0022088B" w:rsidRPr="00904A9C" w:rsidRDefault="0022088B" w:rsidP="0022088B">
      <w:pPr>
        <w:ind w:left="993" w:hanging="1135"/>
        <w:rPr>
          <w:lang w:val="en-US"/>
        </w:rPr>
      </w:pPr>
    </w:p>
    <w:p w:rsidR="006F0CA1" w:rsidRPr="00B5641B" w:rsidRDefault="00B5641B" w:rsidP="0022088B">
      <w:pPr>
        <w:ind w:left="993" w:hanging="1135"/>
        <w:rPr>
          <w:color w:val="00B050"/>
          <w:lang w:val="en-US"/>
        </w:rPr>
      </w:pPr>
      <w:r w:rsidRPr="00B5641B">
        <w:rPr>
          <w:color w:val="00B050"/>
          <w:lang w:val="en-US"/>
        </w:rPr>
        <w:t>To book a place please call the Booking Line on 01296 653226 between 10am and 4pm</w:t>
      </w:r>
    </w:p>
    <w:p w:rsidR="00B5641B" w:rsidRPr="00B5641B" w:rsidRDefault="00B5641B" w:rsidP="0022088B">
      <w:pPr>
        <w:ind w:left="993" w:hanging="1135"/>
        <w:rPr>
          <w:color w:val="00B050"/>
          <w:lang w:val="en-US"/>
        </w:rPr>
      </w:pPr>
      <w:r w:rsidRPr="00B5641B">
        <w:rPr>
          <w:color w:val="00B050"/>
          <w:lang w:val="en-US"/>
        </w:rPr>
        <w:t>The fee for the day is £25 which includ</w:t>
      </w:r>
      <w:r>
        <w:rPr>
          <w:color w:val="00B050"/>
          <w:lang w:val="en-US"/>
        </w:rPr>
        <w:t>es all catering, which can be paid with a Debit or Credit card</w:t>
      </w:r>
    </w:p>
    <w:p w:rsidR="00B5641B" w:rsidRDefault="00B5641B" w:rsidP="0022088B">
      <w:pPr>
        <w:ind w:left="993" w:hanging="1135"/>
        <w:rPr>
          <w:color w:val="00B050"/>
          <w:lang w:val="en-US"/>
        </w:rPr>
      </w:pPr>
      <w:r w:rsidRPr="00B5641B">
        <w:rPr>
          <w:color w:val="00B050"/>
          <w:lang w:val="en-US"/>
        </w:rPr>
        <w:t>Please let us know if yo</w:t>
      </w:r>
      <w:r>
        <w:rPr>
          <w:color w:val="00B050"/>
          <w:lang w:val="en-US"/>
        </w:rPr>
        <w:t>u have any dietary requirements</w:t>
      </w:r>
    </w:p>
    <w:p w:rsidR="00B5641B" w:rsidRDefault="00B5641B" w:rsidP="0022088B">
      <w:pPr>
        <w:ind w:left="993" w:hanging="1135"/>
        <w:rPr>
          <w:color w:val="00B050"/>
          <w:lang w:val="en-US"/>
        </w:rPr>
      </w:pPr>
    </w:p>
    <w:p w:rsidR="00F67DF3" w:rsidRDefault="00F67DF3" w:rsidP="00F67DF3">
      <w:pPr>
        <w:ind w:left="993" w:hanging="1135"/>
        <w:rPr>
          <w:color w:val="00B050"/>
          <w:lang w:val="en-US"/>
        </w:rPr>
      </w:pPr>
      <w:r>
        <w:rPr>
          <w:color w:val="00B050"/>
          <w:lang w:val="en-US"/>
        </w:rPr>
        <w:t>Conference Address:</w:t>
      </w:r>
    </w:p>
    <w:p w:rsidR="00F67DF3" w:rsidRDefault="00F67DF3" w:rsidP="00F67DF3">
      <w:pPr>
        <w:spacing w:after="0"/>
        <w:ind w:left="993" w:hanging="1135"/>
        <w:rPr>
          <w:color w:val="00B050"/>
          <w:lang w:val="en-US"/>
        </w:rPr>
      </w:pPr>
      <w:r>
        <w:rPr>
          <w:color w:val="00B050"/>
          <w:lang w:val="en-US"/>
        </w:rPr>
        <w:t>Waddesdon Manor</w:t>
      </w:r>
    </w:p>
    <w:p w:rsidR="00F67DF3" w:rsidRDefault="00F67DF3" w:rsidP="00F67DF3">
      <w:pPr>
        <w:spacing w:after="0"/>
        <w:ind w:left="993" w:hanging="1135"/>
        <w:rPr>
          <w:color w:val="00B050"/>
          <w:lang w:val="en-US"/>
        </w:rPr>
      </w:pPr>
      <w:r>
        <w:rPr>
          <w:color w:val="00B050"/>
          <w:lang w:val="en-US"/>
        </w:rPr>
        <w:t>Waddesdon</w:t>
      </w:r>
    </w:p>
    <w:p w:rsidR="00F67DF3" w:rsidRDefault="00F67DF3" w:rsidP="00F67DF3">
      <w:pPr>
        <w:spacing w:after="0"/>
        <w:ind w:left="993" w:hanging="1135"/>
        <w:rPr>
          <w:color w:val="00B050"/>
          <w:lang w:val="en-US"/>
        </w:rPr>
      </w:pPr>
      <w:r>
        <w:rPr>
          <w:color w:val="00B050"/>
          <w:lang w:val="en-US"/>
        </w:rPr>
        <w:t xml:space="preserve">Near </w:t>
      </w:r>
      <w:proofErr w:type="spellStart"/>
      <w:r>
        <w:rPr>
          <w:color w:val="00B050"/>
          <w:lang w:val="en-US"/>
        </w:rPr>
        <w:t>Aylesbury</w:t>
      </w:r>
      <w:proofErr w:type="spellEnd"/>
    </w:p>
    <w:p w:rsidR="00F67DF3" w:rsidRDefault="00F67DF3" w:rsidP="00F67DF3">
      <w:pPr>
        <w:spacing w:after="0"/>
        <w:ind w:left="993" w:hanging="1135"/>
        <w:rPr>
          <w:color w:val="00B050"/>
          <w:lang w:val="en-US"/>
        </w:rPr>
      </w:pPr>
      <w:r>
        <w:rPr>
          <w:color w:val="00B050"/>
          <w:lang w:val="en-US"/>
        </w:rPr>
        <w:t>Buckinghamshire</w:t>
      </w:r>
    </w:p>
    <w:p w:rsidR="00F67DF3" w:rsidRDefault="00F67DF3" w:rsidP="00F67DF3">
      <w:pPr>
        <w:spacing w:after="0"/>
        <w:ind w:left="993" w:hanging="1135"/>
        <w:rPr>
          <w:color w:val="00B050"/>
          <w:lang w:val="en-US"/>
        </w:rPr>
      </w:pPr>
      <w:r>
        <w:rPr>
          <w:color w:val="00B050"/>
          <w:lang w:val="en-US"/>
        </w:rPr>
        <w:t>HP18 OJH</w:t>
      </w:r>
    </w:p>
    <w:p w:rsidR="00F67DF3" w:rsidRDefault="00F67DF3" w:rsidP="00F67DF3">
      <w:pPr>
        <w:spacing w:after="0"/>
        <w:ind w:left="993" w:hanging="1135"/>
        <w:rPr>
          <w:color w:val="00B050"/>
          <w:lang w:val="en-US"/>
        </w:rPr>
      </w:pPr>
      <w:bookmarkStart w:id="0" w:name="_GoBack"/>
      <w:bookmarkEnd w:id="0"/>
    </w:p>
    <w:p w:rsidR="00F67DF3" w:rsidRDefault="00F67DF3" w:rsidP="00F67DF3">
      <w:pPr>
        <w:spacing w:after="0"/>
        <w:rPr>
          <w:color w:val="00B050"/>
          <w:lang w:val="en-US"/>
        </w:rPr>
      </w:pPr>
    </w:p>
    <w:p w:rsidR="00F67DF3" w:rsidRDefault="00F67DF3" w:rsidP="00F67DF3">
      <w:pPr>
        <w:spacing w:after="0"/>
        <w:ind w:left="993" w:hanging="1135"/>
        <w:rPr>
          <w:color w:val="00B050"/>
          <w:lang w:val="en-US"/>
        </w:rPr>
      </w:pPr>
    </w:p>
    <w:p w:rsidR="00F67DF3" w:rsidRDefault="00F67DF3" w:rsidP="00F67DF3">
      <w:pPr>
        <w:spacing w:after="0"/>
        <w:ind w:left="993" w:hanging="1135"/>
        <w:rPr>
          <w:color w:val="00B050"/>
          <w:lang w:val="en-US"/>
        </w:rPr>
      </w:pPr>
      <w:r w:rsidRPr="00F67DF3">
        <w:rPr>
          <w:b/>
          <w:color w:val="00B050"/>
          <w:lang w:val="en-US"/>
        </w:rPr>
        <w:t xml:space="preserve">Nearest Railway Station is </w:t>
      </w:r>
      <w:proofErr w:type="spellStart"/>
      <w:r w:rsidRPr="00F67DF3">
        <w:rPr>
          <w:b/>
          <w:color w:val="00B050"/>
          <w:lang w:val="en-US"/>
        </w:rPr>
        <w:t>Aylesbury</w:t>
      </w:r>
      <w:proofErr w:type="spellEnd"/>
      <w:r w:rsidRPr="00F67DF3">
        <w:rPr>
          <w:b/>
          <w:color w:val="00B050"/>
          <w:lang w:val="en-US"/>
        </w:rPr>
        <w:t xml:space="preserve"> Vale Parkway</w:t>
      </w:r>
      <w:r>
        <w:rPr>
          <w:color w:val="00B050"/>
          <w:lang w:val="en-US"/>
        </w:rPr>
        <w:t xml:space="preserve"> (5/10 minutes from Waddesdon) – advisable to </w:t>
      </w:r>
    </w:p>
    <w:p w:rsidR="00F67DF3" w:rsidRDefault="00F67DF3" w:rsidP="00F67DF3">
      <w:pPr>
        <w:spacing w:after="0"/>
        <w:ind w:left="993" w:hanging="1135"/>
        <w:rPr>
          <w:color w:val="00B050"/>
          <w:lang w:val="en-US"/>
        </w:rPr>
      </w:pPr>
      <w:r>
        <w:rPr>
          <w:color w:val="00B050"/>
          <w:lang w:val="en-US"/>
        </w:rPr>
        <w:t>pre-book a taxi from this station to Waddesdon Manor</w:t>
      </w:r>
    </w:p>
    <w:p w:rsidR="00F67DF3" w:rsidRDefault="00F67DF3" w:rsidP="00F67DF3">
      <w:pPr>
        <w:spacing w:after="0"/>
        <w:ind w:left="993" w:hanging="1135"/>
        <w:rPr>
          <w:color w:val="00B050"/>
          <w:lang w:val="en-US"/>
        </w:rPr>
      </w:pPr>
      <w:r>
        <w:rPr>
          <w:color w:val="00B050"/>
          <w:lang w:val="en-US"/>
        </w:rPr>
        <w:t>or</w:t>
      </w:r>
    </w:p>
    <w:p w:rsidR="00F67DF3" w:rsidRPr="00F67DF3" w:rsidRDefault="00F67DF3" w:rsidP="00F67DF3">
      <w:pPr>
        <w:spacing w:after="0"/>
        <w:ind w:left="993" w:hanging="1135"/>
        <w:rPr>
          <w:color w:val="00B050"/>
          <w:lang w:val="en-US"/>
        </w:rPr>
      </w:pPr>
      <w:proofErr w:type="spellStart"/>
      <w:r w:rsidRPr="00F67DF3">
        <w:rPr>
          <w:b/>
          <w:color w:val="00B050"/>
          <w:lang w:val="en-US"/>
        </w:rPr>
        <w:t>Aylesbury</w:t>
      </w:r>
      <w:proofErr w:type="spellEnd"/>
      <w:r w:rsidRPr="00F67DF3">
        <w:rPr>
          <w:b/>
          <w:color w:val="00B050"/>
          <w:lang w:val="en-US"/>
        </w:rPr>
        <w:t xml:space="preserve"> Station</w:t>
      </w:r>
      <w:r>
        <w:rPr>
          <w:color w:val="00B050"/>
          <w:lang w:val="en-US"/>
        </w:rPr>
        <w:t xml:space="preserve"> (10/15 minutes from Waddesdon) – as a rule there are taxi’s outside the station</w:t>
      </w:r>
    </w:p>
    <w:sectPr w:rsidR="00F67DF3" w:rsidRPr="00F67DF3" w:rsidSect="009A542D">
      <w:headerReference w:type="first" r:id="rId7"/>
      <w:pgSz w:w="11906" w:h="16838"/>
      <w:pgMar w:top="1134" w:right="1440" w:bottom="1134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088B" w:rsidRDefault="0022088B" w:rsidP="0022088B">
      <w:pPr>
        <w:spacing w:after="0" w:line="240" w:lineRule="auto"/>
      </w:pPr>
      <w:r>
        <w:separator/>
      </w:r>
    </w:p>
  </w:endnote>
  <w:endnote w:type="continuationSeparator" w:id="0">
    <w:p w:rsidR="0022088B" w:rsidRDefault="0022088B" w:rsidP="00220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088B" w:rsidRDefault="0022088B" w:rsidP="0022088B">
      <w:pPr>
        <w:spacing w:after="0" w:line="240" w:lineRule="auto"/>
      </w:pPr>
      <w:r>
        <w:separator/>
      </w:r>
    </w:p>
  </w:footnote>
  <w:footnote w:type="continuationSeparator" w:id="0">
    <w:p w:rsidR="0022088B" w:rsidRDefault="0022088B" w:rsidP="002208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42D" w:rsidRPr="0022088B" w:rsidRDefault="009A542D" w:rsidP="009A542D">
    <w:pPr>
      <w:jc w:val="center"/>
      <w:rPr>
        <w:rFonts w:ascii="Gill Sans MT" w:hAnsi="Gill Sans MT" w:cs="Times New Roman"/>
        <w:b/>
        <w:sz w:val="28"/>
        <w:szCs w:val="28"/>
      </w:rPr>
    </w:pPr>
    <w:r w:rsidRPr="0022088B">
      <w:rPr>
        <w:rFonts w:ascii="Gill Sans MT" w:hAnsi="Gill Sans MT" w:cs="Times New Roman"/>
        <w:b/>
        <w:sz w:val="28"/>
        <w:szCs w:val="28"/>
      </w:rPr>
      <w:t>The National Trust and Waddesdon Manor (Rothschild Collections) Annual Conference</w:t>
    </w:r>
  </w:p>
  <w:p w:rsidR="009A542D" w:rsidRPr="00A34626" w:rsidRDefault="009A542D" w:rsidP="009A542D">
    <w:pPr>
      <w:jc w:val="center"/>
      <w:rPr>
        <w:rFonts w:ascii="Gill Sans MT" w:hAnsi="Gill Sans MT" w:cs="Times New Roman"/>
        <w:b/>
        <w:bCs/>
        <w:lang w:eastAsia="en-GB"/>
      </w:rPr>
    </w:pPr>
    <w:r w:rsidRPr="00A34626">
      <w:rPr>
        <w:rFonts w:ascii="Gill Sans MT" w:hAnsi="Gill Sans MT" w:cs="Times New Roman"/>
        <w:b/>
        <w:bCs/>
        <w:lang w:eastAsia="en-GB"/>
      </w:rPr>
      <w:t xml:space="preserve">‘A Closer Look: Spotlight on French Royal Furniture by Jean-Henri </w:t>
    </w:r>
    <w:proofErr w:type="spellStart"/>
    <w:r w:rsidRPr="00A34626">
      <w:rPr>
        <w:rFonts w:ascii="Gill Sans MT" w:hAnsi="Gill Sans MT" w:cs="Times New Roman"/>
        <w:b/>
        <w:bCs/>
        <w:lang w:eastAsia="en-GB"/>
      </w:rPr>
      <w:t>Riesener</w:t>
    </w:r>
    <w:proofErr w:type="spellEnd"/>
    <w:r w:rsidRPr="00A34626">
      <w:rPr>
        <w:rFonts w:ascii="Gill Sans MT" w:hAnsi="Gill Sans MT" w:cs="Times New Roman"/>
        <w:b/>
        <w:bCs/>
        <w:lang w:eastAsia="en-GB"/>
      </w:rPr>
      <w:t>’</w:t>
    </w:r>
  </w:p>
  <w:p w:rsidR="009A542D" w:rsidRDefault="009A542D" w:rsidP="009A542D">
    <w:pPr>
      <w:pStyle w:val="yiv3101875120msonormal"/>
      <w:shd w:val="clear" w:color="auto" w:fill="FFFFFF"/>
      <w:spacing w:before="0" w:beforeAutospacing="0" w:after="0" w:afterAutospacing="0"/>
      <w:jc w:val="center"/>
      <w:rPr>
        <w:rFonts w:ascii="Gill Sans MT" w:hAnsi="Gill Sans MT" w:cs="Times New Roman"/>
        <w:sz w:val="22"/>
        <w:szCs w:val="22"/>
      </w:rPr>
    </w:pPr>
    <w:r w:rsidRPr="0022088B">
      <w:rPr>
        <w:rFonts w:ascii="Gill Sans MT" w:hAnsi="Gill Sans MT" w:cs="Times New Roman"/>
        <w:sz w:val="22"/>
        <w:szCs w:val="22"/>
      </w:rPr>
      <w:t>Tuesday September 20</w:t>
    </w:r>
    <w:r w:rsidRPr="0022088B">
      <w:rPr>
        <w:rFonts w:ascii="Gill Sans MT" w:hAnsi="Gill Sans MT" w:cs="Times New Roman"/>
        <w:sz w:val="22"/>
        <w:szCs w:val="22"/>
        <w:vertAlign w:val="superscript"/>
      </w:rPr>
      <w:t>th</w:t>
    </w:r>
    <w:r w:rsidRPr="0022088B">
      <w:rPr>
        <w:rFonts w:ascii="Gill Sans MT" w:hAnsi="Gill Sans MT" w:cs="Times New Roman"/>
        <w:sz w:val="22"/>
        <w:szCs w:val="22"/>
      </w:rPr>
      <w:t xml:space="preserve"> 2016</w:t>
    </w:r>
  </w:p>
  <w:p w:rsidR="009A542D" w:rsidRPr="0022088B" w:rsidRDefault="009A542D" w:rsidP="009A542D">
    <w:pPr>
      <w:pStyle w:val="yiv3101875120msonormal"/>
      <w:shd w:val="clear" w:color="auto" w:fill="FFFFFF"/>
      <w:spacing w:before="0" w:beforeAutospacing="0" w:after="0" w:afterAutospacing="0"/>
      <w:jc w:val="center"/>
      <w:rPr>
        <w:rFonts w:ascii="Gill Sans MT" w:hAnsi="Gill Sans MT" w:cs="Times New Roman"/>
        <w:sz w:val="22"/>
        <w:szCs w:val="22"/>
      </w:rPr>
    </w:pPr>
    <w:r>
      <w:rPr>
        <w:rFonts w:ascii="Gill Sans MT" w:hAnsi="Gill Sans MT" w:cs="Times New Roman"/>
        <w:sz w:val="22"/>
        <w:szCs w:val="22"/>
      </w:rPr>
      <w:t xml:space="preserve">At Waddesdon Manor </w:t>
    </w:r>
  </w:p>
  <w:p w:rsidR="009A542D" w:rsidRPr="009A542D" w:rsidRDefault="009A542D">
    <w:pPr>
      <w:pStyle w:val="Header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88B"/>
    <w:rsid w:val="0022088B"/>
    <w:rsid w:val="0034219B"/>
    <w:rsid w:val="00376EFB"/>
    <w:rsid w:val="003E7D2E"/>
    <w:rsid w:val="00660246"/>
    <w:rsid w:val="006F0CA1"/>
    <w:rsid w:val="006F5044"/>
    <w:rsid w:val="008C5EC8"/>
    <w:rsid w:val="009A542D"/>
    <w:rsid w:val="00B5641B"/>
    <w:rsid w:val="00F67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01DC4E-42A1-4A65-B97C-04FD11D85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101875120msonormal">
    <w:name w:val="yiv3101875120msonormal"/>
    <w:basedOn w:val="Normal"/>
    <w:rsid w:val="0022088B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208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088B"/>
  </w:style>
  <w:style w:type="paragraph" w:styleId="Footer">
    <w:name w:val="footer"/>
    <w:basedOn w:val="Normal"/>
    <w:link w:val="FooterChar"/>
    <w:uiPriority w:val="99"/>
    <w:unhideWhenUsed/>
    <w:rsid w:val="002208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08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Roy</dc:creator>
  <cp:keywords/>
  <dc:description/>
  <cp:lastModifiedBy>Emily Roy</cp:lastModifiedBy>
  <cp:revision>7</cp:revision>
  <dcterms:created xsi:type="dcterms:W3CDTF">2016-09-06T11:53:00Z</dcterms:created>
  <dcterms:modified xsi:type="dcterms:W3CDTF">2016-09-08T13:39:00Z</dcterms:modified>
</cp:coreProperties>
</file>